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81" w:rsidRDefault="00DA1581" w:rsidP="00DA1581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28/2026</w:t>
      </w:r>
    </w:p>
    <w:p w:rsidR="00DA1581" w:rsidRDefault="00DA1581" w:rsidP="00DA1581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DA1581" w:rsidRDefault="00DA1581" w:rsidP="00DA1581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AUTORIZA VEREADOR A REPRESENTAR O PODER LEGISLATIVO NA CAPITAL ESTADUAL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DA1581" w:rsidRDefault="00DA1581" w:rsidP="00DA158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A1581" w:rsidRDefault="00DA1581" w:rsidP="00DA1581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DA1581" w:rsidRDefault="00DA1581" w:rsidP="00DA158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A1581" w:rsidRDefault="00DA1581" w:rsidP="00DA1581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DA1581" w:rsidRDefault="00DA1581" w:rsidP="00DA158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A1581" w:rsidRDefault="00DA1581" w:rsidP="00DA158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 autorizado o Vereador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</w:t>
      </w:r>
      <w:bookmarkStart w:id="0" w:name="_GoBack"/>
      <w:r>
        <w:rPr>
          <w:rFonts w:ascii="Times New Roman" w:hAnsi="Times New Roman"/>
          <w:sz w:val="24"/>
          <w:szCs w:val="24"/>
        </w:rPr>
        <w:t>a repre</w:t>
      </w:r>
      <w:r w:rsidR="00F477CF">
        <w:rPr>
          <w:rFonts w:ascii="Times New Roman" w:hAnsi="Times New Roman"/>
          <w:sz w:val="24"/>
          <w:szCs w:val="24"/>
        </w:rPr>
        <w:t xml:space="preserve">sentar o legislativo Municipal </w:t>
      </w:r>
      <w:r>
        <w:rPr>
          <w:rFonts w:ascii="Times New Roman" w:hAnsi="Times New Roman"/>
          <w:sz w:val="24"/>
          <w:szCs w:val="24"/>
        </w:rPr>
        <w:t>para participar de ato de Simbólico de entrega de Máquinas e Equipamentos Agrícolas de Emendas Parlamentares da Bancada Federal, e audiências junto a Gabinetes de Deputados, no dia 02 de julho de 2026</w:t>
      </w:r>
      <w:bookmarkEnd w:id="0"/>
    </w:p>
    <w:p w:rsidR="00DA1581" w:rsidRDefault="00DA1581" w:rsidP="00DA158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 e suas alterações.</w:t>
      </w:r>
    </w:p>
    <w:p w:rsidR="00DA1581" w:rsidRDefault="00DA1581" w:rsidP="00DA158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DA1581" w:rsidRDefault="00DA1581" w:rsidP="00DA158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01 de julho de 2026.</w:t>
      </w:r>
    </w:p>
    <w:p w:rsidR="00DA1581" w:rsidRDefault="00DA1581" w:rsidP="00DA158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A1581" w:rsidRDefault="00DA1581" w:rsidP="00DA1581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DA1581" w:rsidRDefault="00DA1581" w:rsidP="00DA1581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DA1581" w:rsidRDefault="00DA1581" w:rsidP="00DA1581">
      <w:pPr>
        <w:jc w:val="both"/>
      </w:pPr>
    </w:p>
    <w:p w:rsidR="00520ADD" w:rsidRDefault="00520ADD" w:rsidP="00DA1581">
      <w:pPr>
        <w:jc w:val="both"/>
      </w:pPr>
    </w:p>
    <w:sectPr w:rsidR="00520ADD" w:rsidSect="00DA1581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1A"/>
    <w:rsid w:val="00520ADD"/>
    <w:rsid w:val="00DA1581"/>
    <w:rsid w:val="00ED4A1A"/>
    <w:rsid w:val="00F4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58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58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781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2026-07-01T13:57:00Z</cp:lastPrinted>
  <dcterms:created xsi:type="dcterms:W3CDTF">2026-07-01T13:48:00Z</dcterms:created>
  <dcterms:modified xsi:type="dcterms:W3CDTF">2026-07-01T14:00:00Z</dcterms:modified>
</cp:coreProperties>
</file>